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C" w:rsidRPr="00135113" w:rsidRDefault="004617A9" w:rsidP="00135113">
      <w:pPr>
        <w:spacing w:line="480" w:lineRule="auto"/>
        <w:jc w:val="center"/>
        <w:rPr>
          <w:b/>
        </w:rPr>
      </w:pPr>
      <w:r w:rsidRPr="004617A9">
        <w:rPr>
          <w:b/>
        </w:rPr>
        <w:t>Update of the Quas</w:t>
      </w:r>
      <w:r w:rsidR="00690E20">
        <w:rPr>
          <w:b/>
        </w:rPr>
        <w:t>i-Analytical Algorithm (QAA_v6</w:t>
      </w:r>
      <w:r w:rsidR="00135113">
        <w:rPr>
          <w:b/>
        </w:rPr>
        <w:t>)</w:t>
      </w:r>
    </w:p>
    <w:tbl>
      <w:tblPr>
        <w:tblW w:w="99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4590"/>
        <w:gridCol w:w="4500"/>
      </w:tblGrid>
      <w:tr w:rsidR="001511F7" w:rsidTr="00365F62">
        <w:tc>
          <w:tcPr>
            <w:tcW w:w="900" w:type="dxa"/>
          </w:tcPr>
          <w:p w:rsidR="001511F7" w:rsidRPr="001511F7" w:rsidRDefault="001511F7" w:rsidP="004649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2"/>
          </w:tcPr>
          <w:p w:rsidR="001511F7" w:rsidRDefault="001511F7" w:rsidP="001511F7">
            <w:pPr>
              <w:spacing w:line="360" w:lineRule="auto"/>
              <w:jc w:val="center"/>
            </w:pPr>
            <w:r w:rsidRPr="001511F7">
              <w:rPr>
                <w:i/>
              </w:rPr>
              <w:t>r</w:t>
            </w:r>
            <w:r w:rsidRPr="001511F7">
              <w:rPr>
                <w:i/>
                <w:vertAlign w:val="subscript"/>
              </w:rPr>
              <w:t>rs</w:t>
            </w:r>
            <w:r>
              <w:t>(</w:t>
            </w:r>
            <w:r w:rsidRPr="001511F7">
              <w:rPr>
                <w:rFonts w:ascii="Symbol" w:hAnsi="Symbol"/>
                <w:i/>
              </w:rPr>
              <w:t></w:t>
            </w:r>
            <w:r>
              <w:t xml:space="preserve">) = </w:t>
            </w:r>
            <w:r w:rsidRPr="001511F7">
              <w:rPr>
                <w:i/>
                <w:iCs/>
              </w:rPr>
              <w:t>R</w:t>
            </w:r>
            <w:r w:rsidRPr="001511F7">
              <w:rPr>
                <w:i/>
                <w:iCs/>
                <w:vertAlign w:val="subscript"/>
              </w:rPr>
              <w:t>rs</w:t>
            </w:r>
            <w:r>
              <w:t>(</w:t>
            </w:r>
            <w:r w:rsidRPr="001511F7">
              <w:rPr>
                <w:rFonts w:ascii="Symbol" w:hAnsi="Symbol"/>
                <w:i/>
              </w:rPr>
              <w:t></w:t>
            </w:r>
            <w:r>
              <w:t xml:space="preserve">)/(0.52  + 1.7 </w:t>
            </w:r>
            <w:r w:rsidRPr="001511F7">
              <w:rPr>
                <w:i/>
                <w:iCs/>
              </w:rPr>
              <w:t>R</w:t>
            </w:r>
            <w:r w:rsidRPr="001511F7">
              <w:rPr>
                <w:i/>
                <w:iCs/>
                <w:vertAlign w:val="subscript"/>
              </w:rPr>
              <w:t>rs</w:t>
            </w:r>
            <w:r>
              <w:t>(</w:t>
            </w:r>
            <w:r w:rsidRPr="001511F7">
              <w:rPr>
                <w:rFonts w:ascii="Symbol" w:hAnsi="Symbol"/>
                <w:i/>
              </w:rPr>
              <w:t></w:t>
            </w:r>
            <w:r w:rsidR="001164D6">
              <w:t>))</w:t>
            </w:r>
          </w:p>
        </w:tc>
      </w:tr>
      <w:tr w:rsidR="001511F7" w:rsidTr="00365F62">
        <w:tc>
          <w:tcPr>
            <w:tcW w:w="900" w:type="dxa"/>
          </w:tcPr>
          <w:p w:rsidR="001511F7" w:rsidRPr="001511F7" w:rsidRDefault="001511F7" w:rsidP="001511F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2"/>
          </w:tcPr>
          <w:p w:rsidR="001511F7" w:rsidRDefault="000D243A" w:rsidP="001511F7">
            <w:pPr>
              <w:spacing w:line="360" w:lineRule="auto"/>
              <w:jc w:val="center"/>
            </w:pPr>
            <w:r w:rsidRPr="007C5A9B">
              <w:rPr>
                <w:position w:val="-30"/>
                <w:highlight w:val="yellow"/>
              </w:rPr>
              <w:object w:dxaOrig="3680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5pt;height:41.25pt" o:ole="">
                  <v:imagedata r:id="rId7" o:title=""/>
                </v:shape>
                <o:OLEObject Type="Embed" ProgID="Equation.3" ShapeID="_x0000_i1025" DrawAspect="Content" ObjectID="_1457431790" r:id="rId8"/>
              </w:object>
            </w:r>
            <w:r w:rsidR="0046497B">
              <w:t xml:space="preserve">, where </w:t>
            </w:r>
            <w:r w:rsidR="001164D6">
              <w:t>g</w:t>
            </w:r>
            <w:r w:rsidR="001164D6" w:rsidRPr="001164D6">
              <w:rPr>
                <w:vertAlign w:val="subscript"/>
              </w:rPr>
              <w:t>0</w:t>
            </w:r>
            <w:r w:rsidR="0046497B">
              <w:t xml:space="preserve">=0.089 and </w:t>
            </w:r>
            <w:r w:rsidR="001164D6">
              <w:t>g</w:t>
            </w:r>
            <w:r w:rsidR="001164D6" w:rsidRPr="001164D6">
              <w:rPr>
                <w:vertAlign w:val="subscript"/>
              </w:rPr>
              <w:t>1</w:t>
            </w:r>
            <w:r w:rsidR="001164D6">
              <w:t>=0.1245</w:t>
            </w:r>
          </w:p>
        </w:tc>
      </w:tr>
      <w:tr w:rsidR="00135113" w:rsidRPr="001511F7" w:rsidTr="00365F62">
        <w:trPr>
          <w:trHeight w:val="395"/>
        </w:trPr>
        <w:tc>
          <w:tcPr>
            <w:tcW w:w="900" w:type="dxa"/>
          </w:tcPr>
          <w:p w:rsidR="00135113" w:rsidRPr="001511F7" w:rsidRDefault="00135113" w:rsidP="001511F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:rsidR="00135113" w:rsidRPr="001511F7" w:rsidRDefault="00CE5946" w:rsidP="00CE5946">
            <w:pPr>
              <w:spacing w:before="120" w:line="360" w:lineRule="auto"/>
              <w:jc w:val="center"/>
              <w:rPr>
                <w:b/>
              </w:rPr>
            </w:pPr>
            <w:r w:rsidRPr="00B62230">
              <w:rPr>
                <w:b/>
              </w:rPr>
              <w:t>IF R</w:t>
            </w:r>
            <w:r w:rsidRPr="00B62230">
              <w:rPr>
                <w:b/>
                <w:vertAlign w:val="subscript"/>
              </w:rPr>
              <w:t>rs</w:t>
            </w:r>
            <w:r w:rsidR="007168DF" w:rsidRPr="00835766">
              <w:rPr>
                <w:b/>
              </w:rPr>
              <w:t>(670</w:t>
            </w:r>
            <w:r w:rsidRPr="00835766">
              <w:rPr>
                <w:b/>
              </w:rPr>
              <w:t>)</w:t>
            </w:r>
            <w:r w:rsidRPr="00B62230">
              <w:rPr>
                <w:b/>
              </w:rPr>
              <w:t xml:space="preserve"> </w:t>
            </w:r>
            <w:r>
              <w:rPr>
                <w:b/>
              </w:rPr>
              <w:t>&lt;</w:t>
            </w:r>
            <w:r w:rsidRPr="00B62230">
              <w:rPr>
                <w:b/>
              </w:rPr>
              <w:t xml:space="preserve"> 0.0015</w:t>
            </w:r>
            <w:r w:rsidR="00B52C0E">
              <w:rPr>
                <w:b/>
              </w:rPr>
              <w:t xml:space="preserve"> sr</w:t>
            </w:r>
            <w:r w:rsidR="00B52C0E" w:rsidRPr="00B52C0E">
              <w:rPr>
                <w:b/>
                <w:vertAlign w:val="superscript"/>
              </w:rPr>
              <w:t>-1</w:t>
            </w:r>
          </w:p>
        </w:tc>
        <w:tc>
          <w:tcPr>
            <w:tcW w:w="4500" w:type="dxa"/>
          </w:tcPr>
          <w:p w:rsidR="00135113" w:rsidRPr="00B62230" w:rsidRDefault="00CE5946" w:rsidP="00CE5946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(else)   </w:t>
            </w:r>
          </w:p>
        </w:tc>
      </w:tr>
      <w:tr w:rsidR="001511F7" w:rsidTr="00EA4C80">
        <w:trPr>
          <w:trHeight w:val="2177"/>
        </w:trPr>
        <w:tc>
          <w:tcPr>
            <w:tcW w:w="900" w:type="dxa"/>
          </w:tcPr>
          <w:p w:rsidR="001511F7" w:rsidRPr="00B30390" w:rsidRDefault="00B30390" w:rsidP="001511F7">
            <w:pPr>
              <w:spacing w:line="360" w:lineRule="auto"/>
              <w:rPr>
                <w:b/>
                <w:sz w:val="20"/>
                <w:szCs w:val="20"/>
              </w:rPr>
            </w:pPr>
            <w:r w:rsidRPr="00B303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90" w:type="dxa"/>
          </w:tcPr>
          <w:p w:rsidR="001511F7" w:rsidRDefault="007168DF" w:rsidP="00AF359C">
            <w:pPr>
              <w:spacing w:before="240"/>
            </w:pPr>
            <w:r w:rsidRPr="007168DF">
              <w:rPr>
                <w:position w:val="-60"/>
              </w:rPr>
              <w:object w:dxaOrig="3600" w:dyaOrig="1300">
                <v:shape id="_x0000_i1026" type="#_x0000_t75" style="width:179.25pt;height:65.25pt" o:ole="">
                  <v:imagedata r:id="rId9" o:title=""/>
                </v:shape>
                <o:OLEObject Type="Embed" ProgID="Equation.3" ShapeID="_x0000_i1026" DrawAspect="Content" ObjectID="_1457431791" r:id="rId10"/>
              </w:object>
            </w:r>
          </w:p>
          <w:p w:rsidR="001511F7" w:rsidRDefault="00E16B08" w:rsidP="00AF359C">
            <w:r w:rsidRPr="007168DF">
              <w:rPr>
                <w:position w:val="-10"/>
              </w:rPr>
              <w:object w:dxaOrig="3800" w:dyaOrig="420">
                <v:shape id="_x0000_i1027" type="#_x0000_t75" style="width:189.75pt;height:21.75pt" o:ole="">
                  <v:imagedata r:id="rId11" o:title=""/>
                </v:shape>
                <o:OLEObject Type="Embed" ProgID="Equation.3" ShapeID="_x0000_i1027" DrawAspect="Content" ObjectID="_1457431792" r:id="rId12"/>
              </w:object>
            </w:r>
          </w:p>
        </w:tc>
        <w:tc>
          <w:tcPr>
            <w:tcW w:w="4500" w:type="dxa"/>
          </w:tcPr>
          <w:p w:rsidR="00135113" w:rsidRPr="00135113" w:rsidRDefault="007168DF" w:rsidP="00A00B70">
            <w:pPr>
              <w:spacing w:before="360"/>
              <w:rPr>
                <w:position w:val="-30"/>
              </w:rPr>
            </w:pPr>
            <w:r w:rsidRPr="00835766">
              <w:rPr>
                <w:position w:val="-10"/>
              </w:rPr>
              <w:object w:dxaOrig="1440" w:dyaOrig="320">
                <v:shape id="_x0000_i1028" type="#_x0000_t75" style="width:77.25pt;height:17.25pt" o:ole="">
                  <v:imagedata r:id="rId13" o:title=""/>
                </v:shape>
                <o:OLEObject Type="Embed" ProgID="Equation.3" ShapeID="_x0000_i1028" DrawAspect="Content" ObjectID="_1457431793" r:id="rId14"/>
              </w:object>
            </w:r>
            <w:r w:rsidRPr="00E36035">
              <w:rPr>
                <w:position w:val="-30"/>
              </w:rPr>
              <w:object w:dxaOrig="4040" w:dyaOrig="760">
                <v:shape id="_x0000_i1029" type="#_x0000_t75" style="width:210.75pt;height:39pt" o:ole="">
                  <v:imagedata r:id="rId15" o:title=""/>
                </v:shape>
                <o:OLEObject Type="Embed" ProgID="Equation.3" ShapeID="_x0000_i1029" DrawAspect="Content" ObjectID="_1457431794" r:id="rId16"/>
              </w:object>
            </w:r>
          </w:p>
        </w:tc>
        <w:bookmarkStart w:id="0" w:name="_GoBack"/>
        <w:bookmarkEnd w:id="0"/>
      </w:tr>
      <w:tr w:rsidR="0046497B" w:rsidTr="00365F62">
        <w:trPr>
          <w:trHeight w:val="503"/>
        </w:trPr>
        <w:tc>
          <w:tcPr>
            <w:tcW w:w="900" w:type="dxa"/>
          </w:tcPr>
          <w:p w:rsidR="0046497B" w:rsidRPr="00CE5946" w:rsidRDefault="00CE5946" w:rsidP="001511F7">
            <w:pPr>
              <w:spacing w:line="360" w:lineRule="auto"/>
              <w:rPr>
                <w:b/>
                <w:sz w:val="20"/>
                <w:szCs w:val="20"/>
              </w:rPr>
            </w:pPr>
            <w:r w:rsidRPr="00CE59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0" w:type="dxa"/>
          </w:tcPr>
          <w:p w:rsidR="0046497B" w:rsidRDefault="00E16B08" w:rsidP="00AF359C">
            <w:pPr>
              <w:spacing w:before="240"/>
            </w:pPr>
            <w:r w:rsidRPr="007168DF">
              <w:rPr>
                <w:position w:val="-28"/>
              </w:rPr>
              <w:object w:dxaOrig="4280" w:dyaOrig="639">
                <v:shape id="_x0000_i1030" type="#_x0000_t75" style="width:212.25pt;height:31.5pt" o:ole="">
                  <v:imagedata r:id="rId17" o:title=""/>
                </v:shape>
                <o:OLEObject Type="Embed" ProgID="Equation.3" ShapeID="_x0000_i1030" DrawAspect="Content" ObjectID="_1457431795" r:id="rId18"/>
              </w:object>
            </w:r>
          </w:p>
        </w:tc>
        <w:tc>
          <w:tcPr>
            <w:tcW w:w="4500" w:type="dxa"/>
          </w:tcPr>
          <w:p w:rsidR="0046497B" w:rsidRDefault="00E16B08" w:rsidP="00AF359C">
            <w:pPr>
              <w:spacing w:before="240"/>
            </w:pPr>
            <w:r w:rsidRPr="007168DF">
              <w:rPr>
                <w:position w:val="-28"/>
              </w:rPr>
              <w:object w:dxaOrig="4280" w:dyaOrig="639">
                <v:shape id="_x0000_i1031" type="#_x0000_t75" style="width:208.5pt;height:30.75pt" o:ole="">
                  <v:imagedata r:id="rId19" o:title=""/>
                </v:shape>
                <o:OLEObject Type="Embed" ProgID="Equation.3" ShapeID="_x0000_i1031" DrawAspect="Content" ObjectID="_1457431796" r:id="rId20"/>
              </w:object>
            </w:r>
          </w:p>
        </w:tc>
      </w:tr>
      <w:tr w:rsidR="00AF359C" w:rsidTr="00365F62">
        <w:tc>
          <w:tcPr>
            <w:tcW w:w="900" w:type="dxa"/>
          </w:tcPr>
          <w:p w:rsidR="00AF359C" w:rsidRPr="00436492" w:rsidRDefault="00824420" w:rsidP="001511F7">
            <w:pPr>
              <w:spacing w:line="360" w:lineRule="auto"/>
              <w:rPr>
                <w:b/>
                <w:sz w:val="20"/>
                <w:szCs w:val="20"/>
              </w:rPr>
            </w:pPr>
            <w:r w:rsidRPr="004364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90" w:type="dxa"/>
            <w:gridSpan w:val="2"/>
          </w:tcPr>
          <w:p w:rsidR="00AF359C" w:rsidRDefault="00C80875" w:rsidP="00AF359C">
            <w:pPr>
              <w:spacing w:line="360" w:lineRule="auto"/>
              <w:jc w:val="center"/>
            </w:pPr>
            <w:r w:rsidRPr="001511F7">
              <w:rPr>
                <w:position w:val="-34"/>
              </w:rPr>
              <w:object w:dxaOrig="3660" w:dyaOrig="800">
                <v:shape id="_x0000_i1032" type="#_x0000_t75" style="width:183pt;height:39.75pt" o:ole="">
                  <v:imagedata r:id="rId21" o:title=""/>
                </v:shape>
                <o:OLEObject Type="Embed" ProgID="Equation.3" ShapeID="_x0000_i1032" DrawAspect="Content" ObjectID="_1457431797" r:id="rId22"/>
              </w:object>
            </w:r>
          </w:p>
        </w:tc>
      </w:tr>
      <w:tr w:rsidR="00AF359C" w:rsidRPr="001502AB" w:rsidTr="00365F62">
        <w:tc>
          <w:tcPr>
            <w:tcW w:w="900" w:type="dxa"/>
          </w:tcPr>
          <w:p w:rsidR="00AF359C" w:rsidRPr="00436492" w:rsidRDefault="00824420" w:rsidP="001511F7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436492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90" w:type="dxa"/>
            <w:gridSpan w:val="2"/>
          </w:tcPr>
          <w:p w:rsidR="00AF359C" w:rsidRPr="001502AB" w:rsidRDefault="009D050B" w:rsidP="00E05D2E">
            <w:pPr>
              <w:spacing w:line="360" w:lineRule="auto"/>
              <w:jc w:val="center"/>
              <w:rPr>
                <w:color w:val="FF0000"/>
              </w:rPr>
            </w:pPr>
            <w:r w:rsidRPr="003547B6">
              <w:rPr>
                <w:color w:val="FF0000"/>
                <w:position w:val="-28"/>
              </w:rPr>
              <w:object w:dxaOrig="2160" w:dyaOrig="740">
                <v:shape id="_x0000_i1033" type="#_x0000_t75" style="width:129.75pt;height:42.75pt" o:ole="">
                  <v:imagedata r:id="rId23" o:title=""/>
                </v:shape>
                <o:OLEObject Type="Embed" ProgID="Equation.3" ShapeID="_x0000_i1033" DrawAspect="Content" ObjectID="_1457431798" r:id="rId24"/>
              </w:object>
            </w:r>
          </w:p>
        </w:tc>
      </w:tr>
      <w:tr w:rsidR="00AF359C" w:rsidTr="00365F62">
        <w:tc>
          <w:tcPr>
            <w:tcW w:w="900" w:type="dxa"/>
          </w:tcPr>
          <w:p w:rsidR="00AF359C" w:rsidRPr="00FC4C61" w:rsidRDefault="00FC4C61" w:rsidP="001511F7">
            <w:pPr>
              <w:spacing w:line="360" w:lineRule="auto"/>
              <w:rPr>
                <w:b/>
                <w:sz w:val="20"/>
                <w:szCs w:val="20"/>
              </w:rPr>
            </w:pPr>
            <w:r w:rsidRPr="00FC4C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90" w:type="dxa"/>
            <w:gridSpan w:val="2"/>
          </w:tcPr>
          <w:p w:rsidR="00AF359C" w:rsidRDefault="00270BDE" w:rsidP="00E05D2E">
            <w:pPr>
              <w:spacing w:before="120" w:line="360" w:lineRule="auto"/>
              <w:jc w:val="center"/>
            </w:pPr>
            <w:r w:rsidRPr="00E05D2E">
              <w:rPr>
                <w:position w:val="-14"/>
              </w:rPr>
              <w:object w:dxaOrig="3660" w:dyaOrig="380">
                <v:shape id="_x0000_i1034" type="#_x0000_t75" style="width:192pt;height:20.25pt" o:ole="">
                  <v:imagedata r:id="rId25" o:title=""/>
                </v:shape>
                <o:OLEObject Type="Embed" ProgID="Equation.3" ShapeID="_x0000_i1034" DrawAspect="Content" ObjectID="_1457431799" r:id="rId26"/>
              </w:object>
            </w:r>
          </w:p>
        </w:tc>
      </w:tr>
      <w:tr w:rsidR="00270BDE" w:rsidTr="00365F62">
        <w:tc>
          <w:tcPr>
            <w:tcW w:w="900" w:type="dxa"/>
          </w:tcPr>
          <w:p w:rsidR="00270BDE" w:rsidRPr="00274116" w:rsidRDefault="00274116" w:rsidP="001511F7">
            <w:pPr>
              <w:spacing w:line="360" w:lineRule="auto"/>
              <w:rPr>
                <w:b/>
                <w:sz w:val="20"/>
                <w:szCs w:val="20"/>
              </w:rPr>
            </w:pPr>
            <w:r w:rsidRPr="00274116">
              <w:rPr>
                <w:b/>
                <w:sz w:val="20"/>
                <w:szCs w:val="20"/>
              </w:rPr>
              <w:t>7 &amp; 8</w:t>
            </w:r>
          </w:p>
        </w:tc>
        <w:tc>
          <w:tcPr>
            <w:tcW w:w="9090" w:type="dxa"/>
            <w:gridSpan w:val="2"/>
          </w:tcPr>
          <w:p w:rsidR="00270BDE" w:rsidRDefault="00731FCF" w:rsidP="00E05D2E">
            <w:pPr>
              <w:spacing w:before="120" w:line="360" w:lineRule="auto"/>
              <w:jc w:val="center"/>
            </w:pPr>
            <w:r w:rsidRPr="007C5A9B">
              <w:rPr>
                <w:position w:val="-30"/>
                <w:highlight w:val="yellow"/>
              </w:rPr>
              <w:object w:dxaOrig="3260" w:dyaOrig="680">
                <v:shape id="_x0000_i1035" type="#_x0000_t75" style="width:173.25pt;height:35.25pt" o:ole="">
                  <v:imagedata r:id="rId27" o:title=""/>
                </v:shape>
                <o:OLEObject Type="Embed" ProgID="Equation.3" ShapeID="_x0000_i1035" DrawAspect="Content" ObjectID="_1457431800" r:id="rId28"/>
              </w:object>
            </w:r>
          </w:p>
          <w:p w:rsidR="00270BDE" w:rsidRDefault="00270BDE" w:rsidP="00E05D2E">
            <w:pPr>
              <w:spacing w:before="120" w:line="360" w:lineRule="auto"/>
              <w:jc w:val="center"/>
            </w:pPr>
            <w:r w:rsidRPr="009809A7">
              <w:rPr>
                <w:position w:val="-30"/>
              </w:rPr>
              <w:object w:dxaOrig="4880" w:dyaOrig="680">
                <v:shape id="_x0000_i1036" type="#_x0000_t75" style="width:270pt;height:38.25pt" o:ole="">
                  <v:imagedata r:id="rId29" o:title=""/>
                </v:shape>
                <o:OLEObject Type="Embed" ProgID="Equation.3" ShapeID="_x0000_i1036" DrawAspect="Content" ObjectID="_1457431801" r:id="rId30"/>
              </w:object>
            </w:r>
          </w:p>
        </w:tc>
      </w:tr>
      <w:tr w:rsidR="00270BDE" w:rsidTr="00365F62">
        <w:tc>
          <w:tcPr>
            <w:tcW w:w="900" w:type="dxa"/>
          </w:tcPr>
          <w:p w:rsidR="00270BDE" w:rsidRPr="00DB6CA4" w:rsidRDefault="00DB6CA4" w:rsidP="001511F7">
            <w:pPr>
              <w:spacing w:line="360" w:lineRule="auto"/>
              <w:rPr>
                <w:b/>
                <w:sz w:val="20"/>
                <w:szCs w:val="20"/>
              </w:rPr>
            </w:pPr>
            <w:r w:rsidRPr="00DB6CA4">
              <w:rPr>
                <w:b/>
                <w:sz w:val="20"/>
                <w:szCs w:val="20"/>
              </w:rPr>
              <w:t>9 &amp; 10</w:t>
            </w:r>
          </w:p>
        </w:tc>
        <w:tc>
          <w:tcPr>
            <w:tcW w:w="9090" w:type="dxa"/>
            <w:gridSpan w:val="2"/>
          </w:tcPr>
          <w:p w:rsidR="00270BDE" w:rsidRDefault="00535304" w:rsidP="00E05D2E">
            <w:pPr>
              <w:spacing w:before="120" w:line="360" w:lineRule="auto"/>
              <w:jc w:val="center"/>
            </w:pPr>
            <w:r w:rsidRPr="00A1239E">
              <w:rPr>
                <w:position w:val="-28"/>
              </w:rPr>
              <w:object w:dxaOrig="4800" w:dyaOrig="660">
                <v:shape id="_x0000_i1037" type="#_x0000_t75" style="width:263.25pt;height:36.75pt" o:ole="">
                  <v:imagedata r:id="rId31" o:title=""/>
                </v:shape>
                <o:OLEObject Type="Embed" ProgID="Equation.3" ShapeID="_x0000_i1037" DrawAspect="Content" ObjectID="_1457431802" r:id="rId32"/>
              </w:object>
            </w:r>
          </w:p>
          <w:p w:rsidR="00270BDE" w:rsidRDefault="00B62230" w:rsidP="00270BDE">
            <w:pPr>
              <w:spacing w:before="120" w:line="360" w:lineRule="auto"/>
              <w:jc w:val="center"/>
            </w:pPr>
            <w:r w:rsidRPr="00A1239E">
              <w:rPr>
                <w:position w:val="-14"/>
              </w:rPr>
              <w:object w:dxaOrig="2439" w:dyaOrig="400">
                <v:shape id="_x0000_i1038" type="#_x0000_t75" style="width:150pt;height:24.75pt" o:ole="">
                  <v:imagedata r:id="rId33" o:title=""/>
                </v:shape>
                <o:OLEObject Type="Embed" ProgID="Equation.3" ShapeID="_x0000_i1038" DrawAspect="Content" ObjectID="_1457431803" r:id="rId34"/>
              </w:object>
            </w:r>
            <w:r w:rsidR="00270BDE">
              <w:t xml:space="preserve">, </w:t>
            </w:r>
            <w:r w:rsidRPr="00A1239E">
              <w:rPr>
                <w:position w:val="-14"/>
              </w:rPr>
              <w:object w:dxaOrig="3159" w:dyaOrig="380">
                <v:shape id="_x0000_i1039" type="#_x0000_t75" style="width:178.5pt;height:21.75pt" o:ole="">
                  <v:imagedata r:id="rId35" o:title=""/>
                </v:shape>
                <o:OLEObject Type="Embed" ProgID="Equation.3" ShapeID="_x0000_i1039" DrawAspect="Content" ObjectID="_1457431804" r:id="rId36"/>
              </w:object>
            </w:r>
          </w:p>
        </w:tc>
      </w:tr>
    </w:tbl>
    <w:p w:rsidR="00D47D22" w:rsidRDefault="00D47D22" w:rsidP="00270BDE"/>
    <w:p w:rsidR="00343649" w:rsidRDefault="00343649">
      <w:pPr>
        <w:rPr>
          <w:b/>
        </w:rPr>
      </w:pPr>
      <w:r>
        <w:rPr>
          <w:b/>
        </w:rPr>
        <w:br w:type="page"/>
      </w:r>
    </w:p>
    <w:p w:rsidR="00343649" w:rsidRDefault="00343649" w:rsidP="00343649">
      <w:pPr>
        <w:spacing w:line="480" w:lineRule="auto"/>
        <w:jc w:val="center"/>
        <w:rPr>
          <w:b/>
          <w:vertAlign w:val="subscript"/>
        </w:rPr>
      </w:pPr>
      <w:r>
        <w:rPr>
          <w:b/>
        </w:rPr>
        <w:lastRenderedPageBreak/>
        <w:t>Derivation of K</w:t>
      </w:r>
      <w:r>
        <w:rPr>
          <w:b/>
          <w:vertAlign w:val="subscript"/>
        </w:rPr>
        <w:t>d</w:t>
      </w:r>
      <w:r>
        <w:rPr>
          <w:b/>
        </w:rPr>
        <w:t xml:space="preserve"> and Z</w:t>
      </w:r>
      <w:r>
        <w:rPr>
          <w:b/>
          <w:vertAlign w:val="subscript"/>
        </w:rPr>
        <w:t>eu</w:t>
      </w:r>
    </w:p>
    <w:p w:rsidR="00343649" w:rsidRDefault="00343649" w:rsidP="00343649">
      <w:pPr>
        <w:spacing w:after="120"/>
        <w:jc w:val="center"/>
      </w:pPr>
      <w:r>
        <w:rPr>
          <w:b/>
        </w:rPr>
        <w:t>Table.</w:t>
      </w:r>
      <w:r>
        <w:t xml:space="preserve"> Values of the model parameters.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359"/>
        <w:gridCol w:w="3518"/>
      </w:tblGrid>
      <w:tr w:rsidR="00343649" w:rsidTr="00343649">
        <w:trPr>
          <w:trHeight w:val="386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649" w:rsidRDefault="00343649">
            <w:pPr>
              <w:jc w:val="center"/>
              <w:rPr>
                <w:b/>
              </w:rPr>
            </w:pPr>
            <w:r>
              <w:rPr>
                <w:b/>
              </w:rPr>
              <w:t xml:space="preserve">Parameter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49" w:rsidRDefault="00343649">
            <w:pPr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343649" w:rsidTr="00343649">
        <w:trPr>
          <w:trHeight w:val="269"/>
          <w:jc w:val="center"/>
        </w:trPr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3649" w:rsidRDefault="00343649">
            <w:pPr>
              <w:jc w:val="center"/>
            </w:pPr>
            <w:r>
              <w:sym w:font="Symbol" w:char="F063"/>
            </w:r>
            <w:r>
              <w:rPr>
                <w:position w:val="-6"/>
                <w:vertAlign w:val="subscript"/>
              </w:rPr>
              <w:t>0</w:t>
            </w:r>
            <w:r>
              <w:rPr>
                <w:position w:val="-6"/>
              </w:rPr>
              <w:t>,</w:t>
            </w:r>
            <w:r>
              <w:rPr>
                <w:position w:val="-6"/>
                <w:vertAlign w:val="subscript"/>
              </w:rPr>
              <w:t xml:space="preserve"> </w:t>
            </w:r>
            <w:r>
              <w:sym w:font="Symbol" w:char="F063"/>
            </w:r>
            <w:r>
              <w:rPr>
                <w:position w:val="-6"/>
                <w:vertAlign w:val="subscript"/>
              </w:rPr>
              <w:t>1</w:t>
            </w:r>
            <w:r>
              <w:rPr>
                <w:position w:val="-6"/>
              </w:rPr>
              <w:t xml:space="preserve">, </w:t>
            </w:r>
            <w:r>
              <w:sym w:font="Symbol" w:char="F063"/>
            </w:r>
            <w:r>
              <w:rPr>
                <w:position w:val="-6"/>
                <w:vertAlign w:val="subscript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43649" w:rsidRDefault="00343649">
            <w:pPr>
              <w:jc w:val="center"/>
            </w:pPr>
            <w:r>
              <w:t>-0.057, 0.482, 4.221 (m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343649" w:rsidTr="00343649">
        <w:trPr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3649" w:rsidRDefault="00343649">
            <w:pPr>
              <w:jc w:val="center"/>
            </w:pPr>
            <w:r>
              <w:sym w:font="Symbol" w:char="F07A"/>
            </w:r>
            <w:r>
              <w:rPr>
                <w:position w:val="-6"/>
                <w:vertAlign w:val="subscript"/>
              </w:rPr>
              <w:t>0</w:t>
            </w:r>
            <w:r>
              <w:rPr>
                <w:position w:val="-6"/>
              </w:rPr>
              <w:t xml:space="preserve">, </w:t>
            </w:r>
            <w:r>
              <w:sym w:font="Symbol" w:char="F07A"/>
            </w:r>
            <w:r>
              <w:rPr>
                <w:position w:val="-6"/>
                <w:vertAlign w:val="subscript"/>
              </w:rPr>
              <w:t>1</w:t>
            </w:r>
            <w:r>
              <w:rPr>
                <w:position w:val="-6"/>
              </w:rPr>
              <w:t xml:space="preserve">, </w:t>
            </w:r>
            <w:r>
              <w:sym w:font="Symbol" w:char="F07A"/>
            </w:r>
            <w:r>
              <w:rPr>
                <w:position w:val="-6"/>
                <w:vertAlign w:val="subscript"/>
              </w:rPr>
              <w:t>2</w:t>
            </w:r>
          </w:p>
        </w:tc>
        <w:tc>
          <w:tcPr>
            <w:tcW w:w="351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43649" w:rsidRDefault="00343649">
            <w:pPr>
              <w:jc w:val="center"/>
            </w:pPr>
            <w:r>
              <w:t>0.183, 0.702, -2.567 (m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343649" w:rsidTr="00343649">
        <w:trPr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3649" w:rsidRDefault="00343649">
            <w:pPr>
              <w:jc w:val="center"/>
            </w:pPr>
            <w:r>
              <w:sym w:font="Symbol" w:char="F061"/>
            </w:r>
            <w:r>
              <w:rPr>
                <w:position w:val="-6"/>
                <w:vertAlign w:val="subscript"/>
              </w:rPr>
              <w:t>0</w:t>
            </w:r>
            <w:r>
              <w:rPr>
                <w:position w:val="-6"/>
              </w:rPr>
              <w:t xml:space="preserve">, </w:t>
            </w:r>
            <w:r>
              <w:sym w:font="Symbol" w:char="F061"/>
            </w:r>
            <w:r>
              <w:rPr>
                <w:position w:val="-6"/>
                <w:vertAlign w:val="subscript"/>
              </w:rPr>
              <w:t>1</w:t>
            </w:r>
            <w:r>
              <w:rPr>
                <w:position w:val="-6"/>
              </w:rPr>
              <w:t xml:space="preserve">, </w:t>
            </w:r>
            <w:r>
              <w:sym w:font="Symbol" w:char="F061"/>
            </w:r>
            <w:r>
              <w:rPr>
                <w:position w:val="-6"/>
                <w:vertAlign w:val="subscript"/>
              </w:rPr>
              <w:t>2</w:t>
            </w:r>
          </w:p>
        </w:tc>
        <w:tc>
          <w:tcPr>
            <w:tcW w:w="351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43649" w:rsidRDefault="00343649">
            <w:pPr>
              <w:jc w:val="center"/>
            </w:pPr>
            <w:r>
              <w:t>0.090, 1.465, -0.667 (m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343649" w:rsidTr="00343649">
        <w:trPr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649" w:rsidRDefault="00343649">
            <w:pPr>
              <w:jc w:val="center"/>
              <w:rPr>
                <w:vertAlign w:val="subscript"/>
              </w:rPr>
            </w:pPr>
            <w:r>
              <w:sym w:font="Symbol" w:char="F071"/>
            </w:r>
            <w:r>
              <w:rPr>
                <w:vertAlign w:val="subscript"/>
              </w:rPr>
              <w:sym w:font="Symbol" w:char="F061"/>
            </w:r>
          </w:p>
        </w:tc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49" w:rsidRDefault="00343649">
            <w:pPr>
              <w:jc w:val="center"/>
            </w:pPr>
            <w:r>
              <w:t>Sun zenith angle (from image)</w:t>
            </w:r>
          </w:p>
        </w:tc>
      </w:tr>
    </w:tbl>
    <w:p w:rsidR="00343649" w:rsidRDefault="00343649" w:rsidP="00343649">
      <w:pPr>
        <w:spacing w:line="480" w:lineRule="auto"/>
      </w:pPr>
    </w:p>
    <w:p w:rsidR="00343649" w:rsidRDefault="00343649" w:rsidP="00343649">
      <w:pPr>
        <w:spacing w:line="480" w:lineRule="auto"/>
      </w:pPr>
      <w:r>
        <w:t xml:space="preserve">Set the minima for </w:t>
      </w:r>
      <w:r>
        <w:rPr>
          <w:rFonts w:ascii="Symbol" w:hAnsi="Symbol"/>
        </w:rPr>
        <w:t></w:t>
      </w:r>
      <w:r>
        <w:t>(490) = 0.0195, b</w:t>
      </w:r>
      <w:r>
        <w:rPr>
          <w:vertAlign w:val="subscript"/>
        </w:rPr>
        <w:t>b</w:t>
      </w:r>
      <w:r>
        <w:t>(490) = 0.0016,</w:t>
      </w:r>
    </w:p>
    <w:p w:rsidR="00343649" w:rsidRDefault="00C8370E" w:rsidP="00343649">
      <w:pPr>
        <w:spacing w:line="48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63"/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63"/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a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490</m:t>
                      </m:r>
                    </m:e>
                  </m:d>
                </m:e>
              </m:ra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63"/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490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61"/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1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343649" w:rsidRDefault="00C8370E" w:rsidP="00343649">
      <w:pPr>
        <w:spacing w:line="48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A"/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A"/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490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A"/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490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61"/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61"/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1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</m:d>
            </m:e>
          </m:d>
        </m:oMath>
      </m:oMathPara>
    </w:p>
    <w:p w:rsidR="00343649" w:rsidRDefault="00343649" w:rsidP="00343649"/>
    <w:p w:rsidR="00343649" w:rsidRDefault="00343649" w:rsidP="00343649">
      <w:pPr>
        <w:spacing w:after="120"/>
      </w:pPr>
      <w:r>
        <w:t xml:space="preserve">Given each value of </w:t>
      </w:r>
      <w:r>
        <w:sym w:font="Symbol" w:char="F074"/>
      </w:r>
      <w:r>
        <w:rPr>
          <w:position w:val="-6"/>
          <w:vertAlign w:val="subscript"/>
        </w:rPr>
        <w:t xml:space="preserve">E </w:t>
      </w:r>
      <w:r>
        <w:t>= 4.605 (1%), 2.303 (10%), 0.693 (50%), compute</w:t>
      </w:r>
    </w:p>
    <w:p w:rsidR="00343649" w:rsidRDefault="00C8370E" w:rsidP="00343649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4"/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 xml:space="preserve">,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i/>
                    </w:rPr>
                    <w:sym w:font="Symbol" w:char="F074"/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</w:rPr>
                    <w:sym w:font="Symbol" w:char="F074"/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 xml:space="preserve">,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i/>
                    </w:rPr>
                    <w:sym w:font="Symbol" w:char="F074"/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343649" w:rsidRDefault="00343649" w:rsidP="00343649"/>
    <w:p w:rsidR="00343649" w:rsidRDefault="00343649" w:rsidP="00343649">
      <w:r>
        <w:t>Then solve the following equation for the smaller positive value,</w:t>
      </w:r>
    </w:p>
    <w:p w:rsidR="00343649" w:rsidRDefault="00C8370E" w:rsidP="00343649">
      <w:pPr>
        <w:jc w:val="center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z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</m:t>
        </m:r>
      </m:oMath>
      <w:r w:rsidR="00343649">
        <w:t xml:space="preserve"> </w:t>
      </w:r>
    </w:p>
    <w:p w:rsidR="00343649" w:rsidRDefault="00343649" w:rsidP="00343649">
      <w:pPr>
        <w:jc w:val="center"/>
      </w:pPr>
    </w:p>
    <w:p w:rsidR="00343649" w:rsidRDefault="00343649" w:rsidP="00343649">
      <w:pPr>
        <w:jc w:val="center"/>
      </w:pPr>
    </w:p>
    <w:p w:rsidR="004A106B" w:rsidRPr="004A106B" w:rsidRDefault="004A106B" w:rsidP="004A106B">
      <w:pPr>
        <w:ind w:left="-540"/>
        <w:jc w:val="center"/>
        <w:rPr>
          <w:b/>
          <w:color w:val="FF0000"/>
          <w:sz w:val="28"/>
        </w:rPr>
      </w:pPr>
      <w:r w:rsidRPr="004A106B">
        <w:rPr>
          <w:b/>
          <w:color w:val="FF0000"/>
          <w:sz w:val="28"/>
        </w:rPr>
        <w:t>See formula used in zeu.xls</w:t>
      </w:r>
    </w:p>
    <w:p w:rsidR="00343649" w:rsidRDefault="00343649" w:rsidP="00343649">
      <w:pPr>
        <w:ind w:left="-540"/>
      </w:pPr>
      <w:r>
        <w:t>(IMPLEMETED FORMULA)</w:t>
      </w:r>
    </w:p>
    <w:p w:rsidR="00343649" w:rsidRDefault="00343649" w:rsidP="00343649">
      <w:pPr>
        <w:ind w:left="-540"/>
      </w:pPr>
    </w:p>
    <w:p w:rsidR="00343649" w:rsidRDefault="00343649" w:rsidP="00343649">
      <w:pPr>
        <w:ind w:left="-540"/>
      </w:pPr>
      <w:r>
        <w:t>First root (of three):</w:t>
      </w:r>
    </w:p>
    <w:p w:rsidR="00343649" w:rsidRDefault="00343649" w:rsidP="00343649">
      <w:pPr>
        <w:ind w:left="-540"/>
      </w:pPr>
      <w:r>
        <w:rPr>
          <w:rFonts w:ascii="Georgia" w:eastAsia="Times New Roman" w:hAnsi="Georgia"/>
          <w:noProof/>
          <w:color w:val="000000"/>
          <w:sz w:val="27"/>
          <w:szCs w:val="27"/>
          <w:shd w:val="clear" w:color="auto" w:fill="DFFFFF"/>
          <w:lang w:eastAsia="zh-CN"/>
        </w:rPr>
        <w:drawing>
          <wp:inline distT="0" distB="0" distL="0" distR="0">
            <wp:extent cx="6762750" cy="457200"/>
            <wp:effectExtent l="0" t="0" r="0" b="0"/>
            <wp:docPr id="3" name="Picture 3" descr="http://www.josechu.com/ecuaciones_polinomicas/cubic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osechu.com/ecuaciones_polinomicas/cubica_1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49" w:rsidRDefault="00343649" w:rsidP="00343649">
      <w:pPr>
        <w:ind w:left="-540"/>
      </w:pPr>
    </w:p>
    <w:p w:rsidR="00343649" w:rsidRDefault="00343649" w:rsidP="00343649">
      <w:pPr>
        <w:ind w:left="-540"/>
      </w:pPr>
      <w:r>
        <w:t>Second root (of three):</w:t>
      </w:r>
    </w:p>
    <w:p w:rsidR="00343649" w:rsidRDefault="00343649" w:rsidP="00343649">
      <w:pPr>
        <w:ind w:left="-540"/>
      </w:pPr>
      <w:r>
        <w:rPr>
          <w:rFonts w:ascii="Georgia" w:eastAsia="Times New Roman" w:hAnsi="Georgia"/>
          <w:noProof/>
          <w:color w:val="000000"/>
          <w:sz w:val="27"/>
          <w:szCs w:val="27"/>
          <w:shd w:val="clear" w:color="auto" w:fill="DFFFFF"/>
          <w:lang w:eastAsia="zh-CN"/>
        </w:rPr>
        <w:drawing>
          <wp:inline distT="0" distB="0" distL="0" distR="0">
            <wp:extent cx="6715125" cy="428625"/>
            <wp:effectExtent l="0" t="0" r="9525" b="9525"/>
            <wp:docPr id="2" name="Picture 2" descr="http://www.josechu.com/ecuaciones_polinomicas/cubic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osechu.com/ecuaciones_polinomicas/cubica_2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49" w:rsidRDefault="00343649" w:rsidP="00343649">
      <w:pPr>
        <w:ind w:left="-540"/>
      </w:pPr>
    </w:p>
    <w:p w:rsidR="00343649" w:rsidRDefault="00343649" w:rsidP="00343649">
      <w:pPr>
        <w:ind w:left="-540"/>
      </w:pPr>
      <w:r>
        <w:t>Third root (of three):</w:t>
      </w:r>
    </w:p>
    <w:p w:rsidR="00343649" w:rsidRDefault="00343649" w:rsidP="00343649">
      <w:pPr>
        <w:spacing w:before="100" w:beforeAutospacing="1" w:after="100" w:afterAutospacing="1"/>
        <w:ind w:left="-540"/>
        <w:rPr>
          <w:rFonts w:ascii="Georgia" w:eastAsia="Times New Roman" w:hAnsi="Georgia"/>
          <w:color w:val="000000"/>
          <w:sz w:val="27"/>
          <w:szCs w:val="27"/>
          <w:shd w:val="clear" w:color="auto" w:fill="DFFFFF"/>
        </w:rPr>
      </w:pPr>
      <w:r>
        <w:rPr>
          <w:rFonts w:ascii="Georgia" w:eastAsia="Times New Roman" w:hAnsi="Georgia"/>
          <w:noProof/>
          <w:color w:val="000000"/>
          <w:sz w:val="27"/>
          <w:szCs w:val="27"/>
          <w:shd w:val="clear" w:color="auto" w:fill="DFFFFF"/>
          <w:lang w:eastAsia="zh-CN"/>
        </w:rPr>
        <w:drawing>
          <wp:inline distT="0" distB="0" distL="0" distR="0">
            <wp:extent cx="6496050" cy="409575"/>
            <wp:effectExtent l="0" t="0" r="0" b="9525"/>
            <wp:docPr id="1" name="Picture 1" descr="http://www.josechu.com/ecuaciones_polinomicas/cubica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osechu.com/ecuaciones_polinomicas/cubica_3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649" w:rsidSect="0062223F">
      <w:footerReference w:type="even" r:id="rId40"/>
      <w:footerReference w:type="default" r:id="rId4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97" w:rsidRDefault="003E5B97">
      <w:r>
        <w:separator/>
      </w:r>
    </w:p>
  </w:endnote>
  <w:endnote w:type="continuationSeparator" w:id="0">
    <w:p w:rsidR="003E5B97" w:rsidRDefault="003E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2B" w:rsidRDefault="00C837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5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52B" w:rsidRDefault="00D845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2B" w:rsidRDefault="00C8370E">
    <w:pPr>
      <w:pStyle w:val="Footer"/>
      <w:jc w:val="right"/>
    </w:pPr>
    <w:r>
      <w:fldChar w:fldCharType="begin"/>
    </w:r>
    <w:r w:rsidR="00F46A2F">
      <w:instrText xml:space="preserve"> PAGE   \* MERGEFORMAT </w:instrText>
    </w:r>
    <w:r>
      <w:fldChar w:fldCharType="separate"/>
    </w:r>
    <w:r w:rsidR="00BC2E8F">
      <w:rPr>
        <w:noProof/>
      </w:rPr>
      <w:t>1</w:t>
    </w:r>
    <w:r>
      <w:rPr>
        <w:noProof/>
      </w:rPr>
      <w:fldChar w:fldCharType="end"/>
    </w:r>
  </w:p>
  <w:p w:rsidR="00D8452B" w:rsidRDefault="00D845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97" w:rsidRDefault="003E5B97">
      <w:r>
        <w:separator/>
      </w:r>
    </w:p>
  </w:footnote>
  <w:footnote w:type="continuationSeparator" w:id="0">
    <w:p w:rsidR="003E5B97" w:rsidRDefault="003E5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7A90"/>
    <w:multiLevelType w:val="hybridMultilevel"/>
    <w:tmpl w:val="FCF8597E"/>
    <w:lvl w:ilvl="0" w:tplc="D34A4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813AE"/>
    <w:multiLevelType w:val="hybridMultilevel"/>
    <w:tmpl w:val="6356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7A9"/>
    <w:rsid w:val="00027127"/>
    <w:rsid w:val="00045C3C"/>
    <w:rsid w:val="000726A3"/>
    <w:rsid w:val="00091A6F"/>
    <w:rsid w:val="000C750C"/>
    <w:rsid w:val="000C7C05"/>
    <w:rsid w:val="000D243A"/>
    <w:rsid w:val="000E1A62"/>
    <w:rsid w:val="001017F8"/>
    <w:rsid w:val="00103168"/>
    <w:rsid w:val="00113039"/>
    <w:rsid w:val="001164D6"/>
    <w:rsid w:val="00131869"/>
    <w:rsid w:val="00135113"/>
    <w:rsid w:val="0014767A"/>
    <w:rsid w:val="001502AB"/>
    <w:rsid w:val="001511F7"/>
    <w:rsid w:val="00160AEA"/>
    <w:rsid w:val="0018409F"/>
    <w:rsid w:val="00193A5A"/>
    <w:rsid w:val="001B358B"/>
    <w:rsid w:val="001D424C"/>
    <w:rsid w:val="00210178"/>
    <w:rsid w:val="002262CF"/>
    <w:rsid w:val="0023506F"/>
    <w:rsid w:val="0023616D"/>
    <w:rsid w:val="00247E8F"/>
    <w:rsid w:val="00253896"/>
    <w:rsid w:val="00270BDE"/>
    <w:rsid w:val="00274116"/>
    <w:rsid w:val="002B2625"/>
    <w:rsid w:val="003357F8"/>
    <w:rsid w:val="00343649"/>
    <w:rsid w:val="003547B6"/>
    <w:rsid w:val="00365F62"/>
    <w:rsid w:val="003721B6"/>
    <w:rsid w:val="003811A8"/>
    <w:rsid w:val="00382793"/>
    <w:rsid w:val="003B394C"/>
    <w:rsid w:val="003B5D93"/>
    <w:rsid w:val="003C1B13"/>
    <w:rsid w:val="003D3110"/>
    <w:rsid w:val="003D7693"/>
    <w:rsid w:val="003E5B97"/>
    <w:rsid w:val="00411A9E"/>
    <w:rsid w:val="004179D4"/>
    <w:rsid w:val="00427A36"/>
    <w:rsid w:val="00436492"/>
    <w:rsid w:val="00456F05"/>
    <w:rsid w:val="004617A9"/>
    <w:rsid w:val="0046497B"/>
    <w:rsid w:val="00475F0E"/>
    <w:rsid w:val="004A106B"/>
    <w:rsid w:val="005111F7"/>
    <w:rsid w:val="00535304"/>
    <w:rsid w:val="005543A3"/>
    <w:rsid w:val="00555770"/>
    <w:rsid w:val="00565DE3"/>
    <w:rsid w:val="005777DA"/>
    <w:rsid w:val="005905C0"/>
    <w:rsid w:val="005A7654"/>
    <w:rsid w:val="0062223F"/>
    <w:rsid w:val="00631C54"/>
    <w:rsid w:val="00636BD1"/>
    <w:rsid w:val="00642C42"/>
    <w:rsid w:val="00673E9E"/>
    <w:rsid w:val="00690862"/>
    <w:rsid w:val="00690E20"/>
    <w:rsid w:val="006926DE"/>
    <w:rsid w:val="006B5759"/>
    <w:rsid w:val="006E292B"/>
    <w:rsid w:val="006E5A9E"/>
    <w:rsid w:val="00713A6B"/>
    <w:rsid w:val="007168DF"/>
    <w:rsid w:val="00731FCF"/>
    <w:rsid w:val="00747469"/>
    <w:rsid w:val="0076578E"/>
    <w:rsid w:val="00773273"/>
    <w:rsid w:val="007C5A9B"/>
    <w:rsid w:val="007C79B3"/>
    <w:rsid w:val="00822722"/>
    <w:rsid w:val="00824420"/>
    <w:rsid w:val="00835766"/>
    <w:rsid w:val="008560D0"/>
    <w:rsid w:val="00857B84"/>
    <w:rsid w:val="0086236E"/>
    <w:rsid w:val="00875C65"/>
    <w:rsid w:val="008871FD"/>
    <w:rsid w:val="008A536D"/>
    <w:rsid w:val="008F0A03"/>
    <w:rsid w:val="009215FC"/>
    <w:rsid w:val="00971C16"/>
    <w:rsid w:val="009928EB"/>
    <w:rsid w:val="009D050B"/>
    <w:rsid w:val="009E38CE"/>
    <w:rsid w:val="009F6493"/>
    <w:rsid w:val="00A00B70"/>
    <w:rsid w:val="00A03EA1"/>
    <w:rsid w:val="00A3196A"/>
    <w:rsid w:val="00A361ED"/>
    <w:rsid w:val="00A50237"/>
    <w:rsid w:val="00A6256E"/>
    <w:rsid w:val="00A62B3E"/>
    <w:rsid w:val="00A635C5"/>
    <w:rsid w:val="00A830F8"/>
    <w:rsid w:val="00AA44DB"/>
    <w:rsid w:val="00AC0629"/>
    <w:rsid w:val="00AC6F68"/>
    <w:rsid w:val="00AC7DD1"/>
    <w:rsid w:val="00AF359C"/>
    <w:rsid w:val="00B2415C"/>
    <w:rsid w:val="00B30390"/>
    <w:rsid w:val="00B52C0E"/>
    <w:rsid w:val="00B62230"/>
    <w:rsid w:val="00B6422D"/>
    <w:rsid w:val="00B93B83"/>
    <w:rsid w:val="00BB2530"/>
    <w:rsid w:val="00BB6DAE"/>
    <w:rsid w:val="00BC2E8F"/>
    <w:rsid w:val="00BD55D9"/>
    <w:rsid w:val="00BF13E2"/>
    <w:rsid w:val="00BF485D"/>
    <w:rsid w:val="00BF6F1F"/>
    <w:rsid w:val="00C00885"/>
    <w:rsid w:val="00C11A5F"/>
    <w:rsid w:val="00C23B30"/>
    <w:rsid w:val="00C242C1"/>
    <w:rsid w:val="00C4156A"/>
    <w:rsid w:val="00C51620"/>
    <w:rsid w:val="00C7290A"/>
    <w:rsid w:val="00C80875"/>
    <w:rsid w:val="00C8370E"/>
    <w:rsid w:val="00CB7938"/>
    <w:rsid w:val="00CE5946"/>
    <w:rsid w:val="00CF21B9"/>
    <w:rsid w:val="00D0626F"/>
    <w:rsid w:val="00D225AD"/>
    <w:rsid w:val="00D44A70"/>
    <w:rsid w:val="00D47D22"/>
    <w:rsid w:val="00D73CCF"/>
    <w:rsid w:val="00D8452B"/>
    <w:rsid w:val="00DA15DF"/>
    <w:rsid w:val="00DB6CA4"/>
    <w:rsid w:val="00DC6C68"/>
    <w:rsid w:val="00DE431C"/>
    <w:rsid w:val="00DE7AEA"/>
    <w:rsid w:val="00DF502C"/>
    <w:rsid w:val="00DF53D3"/>
    <w:rsid w:val="00E00C29"/>
    <w:rsid w:val="00E05D2E"/>
    <w:rsid w:val="00E16B08"/>
    <w:rsid w:val="00E215F1"/>
    <w:rsid w:val="00E36035"/>
    <w:rsid w:val="00E42974"/>
    <w:rsid w:val="00E5394C"/>
    <w:rsid w:val="00E612AE"/>
    <w:rsid w:val="00E74507"/>
    <w:rsid w:val="00E975BC"/>
    <w:rsid w:val="00EA4C80"/>
    <w:rsid w:val="00EB7B4C"/>
    <w:rsid w:val="00ED248A"/>
    <w:rsid w:val="00ED35BF"/>
    <w:rsid w:val="00F16E65"/>
    <w:rsid w:val="00F404C5"/>
    <w:rsid w:val="00F41A0C"/>
    <w:rsid w:val="00F46A2F"/>
    <w:rsid w:val="00F55D69"/>
    <w:rsid w:val="00F64413"/>
    <w:rsid w:val="00F81136"/>
    <w:rsid w:val="00F816B7"/>
    <w:rsid w:val="00FC409E"/>
    <w:rsid w:val="00FC4C61"/>
    <w:rsid w:val="00FC6B61"/>
    <w:rsid w:val="00FD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A9"/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17A9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4617A9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17A9"/>
  </w:style>
  <w:style w:type="paragraph" w:styleId="Header">
    <w:name w:val="header"/>
    <w:basedOn w:val="Normal"/>
    <w:link w:val="HeaderChar"/>
    <w:uiPriority w:val="99"/>
    <w:unhideWhenUsed/>
    <w:rsid w:val="00A62B3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A62B3E"/>
    <w:rPr>
      <w:rFonts w:ascii="Times New Roman" w:eastAsia="SimSu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179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15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F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gi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gi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gi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HPC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zplee</dc:creator>
  <cp:lastModifiedBy>jianwei</cp:lastModifiedBy>
  <cp:revision>2</cp:revision>
  <dcterms:created xsi:type="dcterms:W3CDTF">2014-03-27T17:01:00Z</dcterms:created>
  <dcterms:modified xsi:type="dcterms:W3CDTF">2014-03-27T17:01:00Z</dcterms:modified>
</cp:coreProperties>
</file>